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8CC61" w14:textId="77777777" w:rsidR="00DD58F8" w:rsidRPr="00BA1A94" w:rsidRDefault="00DD58F8" w:rsidP="000138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bookmarkStart w:id="0" w:name="_GoBack"/>
      <w:bookmarkEnd w:id="0"/>
      <w:r w:rsidRPr="00BA1A94">
        <w:rPr>
          <w:rFonts w:ascii="Arial" w:hAnsi="Arial" w:cs="Arial"/>
          <w:color w:val="000000"/>
          <w:sz w:val="20"/>
          <w:szCs w:val="20"/>
          <w:lang w:eastAsia="pl-PL"/>
        </w:rPr>
        <w:t>Numer postępowania:</w:t>
      </w:r>
      <w:r w:rsidRPr="00BA1A94">
        <w:rPr>
          <w:rFonts w:ascii="Arial" w:hAnsi="Arial" w:cs="Arial"/>
          <w:color w:val="000000"/>
          <w:sz w:val="28"/>
          <w:szCs w:val="28"/>
        </w:rPr>
        <w:t xml:space="preserve"> </w:t>
      </w:r>
      <w:r w:rsidRPr="00BA1A94">
        <w:rPr>
          <w:rFonts w:ascii="Arial" w:hAnsi="Arial" w:cs="Arial"/>
          <w:color w:val="000000"/>
          <w:sz w:val="20"/>
          <w:szCs w:val="20"/>
          <w:lang w:eastAsia="pl-PL"/>
        </w:rPr>
        <w:t>ZS1.231.1.202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6</w:t>
      </w:r>
    </w:p>
    <w:p w14:paraId="3D45665A" w14:textId="77777777" w:rsidR="00DD58F8" w:rsidRPr="00BA1A94" w:rsidRDefault="00DD58F8" w:rsidP="00DD58F8">
      <w:pPr>
        <w:tabs>
          <w:tab w:val="left" w:pos="11199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3A3328FD" w14:textId="1054C8D6" w:rsidR="00DD58F8" w:rsidRPr="00BA1A94" w:rsidRDefault="00DD58F8" w:rsidP="5CF6479D">
      <w:pPr>
        <w:tabs>
          <w:tab w:val="left" w:pos="11199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  <w:r w:rsidRPr="5CF6479D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ZAMAWIAJĄCY:</w:t>
      </w:r>
    </w:p>
    <w:p w14:paraId="4D5E97A8" w14:textId="1AC8D546" w:rsidR="00DD58F8" w:rsidRPr="00BA1A94" w:rsidRDefault="00DD58F8" w:rsidP="5CF6479D">
      <w:pPr>
        <w:tabs>
          <w:tab w:val="left" w:pos="11199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5CF6479D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Zespół Szkół nr 1 im. prof. Bolesława Krupińskiego w Lubinie</w:t>
      </w:r>
    </w:p>
    <w:p w14:paraId="40ECF414" w14:textId="77777777" w:rsidR="00DD58F8" w:rsidRPr="00BA1A94" w:rsidRDefault="00DD58F8" w:rsidP="00DD58F8">
      <w:pPr>
        <w:tabs>
          <w:tab w:val="left" w:pos="11199"/>
        </w:tabs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20"/>
          <w:lang w:eastAsia="pl-PL"/>
        </w:rPr>
      </w:pPr>
      <w:r w:rsidRPr="00BA1A94">
        <w:rPr>
          <w:rFonts w:ascii="Arial" w:hAnsi="Arial" w:cs="Arial"/>
          <w:b/>
          <w:color w:val="000000"/>
          <w:sz w:val="20"/>
          <w:szCs w:val="20"/>
          <w:lang w:eastAsia="pl-PL"/>
        </w:rPr>
        <w:t>ul. Tadeusza Kościuszki nr 9</w:t>
      </w:r>
    </w:p>
    <w:p w14:paraId="5D5C7A42" w14:textId="77777777" w:rsidR="00DD58F8" w:rsidRPr="00BA1A94" w:rsidRDefault="00DD58F8" w:rsidP="00DD58F8">
      <w:pPr>
        <w:spacing w:after="0" w:line="240" w:lineRule="auto"/>
        <w:ind w:firstLine="1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BA1A9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59-300 Lubin</w:t>
      </w:r>
    </w:p>
    <w:p w14:paraId="3F7C8961" w14:textId="77777777" w:rsidR="009A63B8" w:rsidRDefault="009A63B8" w:rsidP="00CA59E3">
      <w:pPr>
        <w:adjustRightInd w:val="0"/>
        <w:spacing w:after="0" w:line="240" w:lineRule="auto"/>
        <w:ind w:right="-108"/>
        <w:jc w:val="center"/>
        <w:rPr>
          <w:rFonts w:ascii="Calibri" w:eastAsia="EUAlbertina-Regular-Identity-H" w:hAnsi="Calibri" w:cs="Calibri"/>
          <w:b/>
        </w:rPr>
      </w:pPr>
    </w:p>
    <w:p w14:paraId="27AF2BC0" w14:textId="77777777" w:rsidR="00CA59E3" w:rsidRPr="00CA59E3" w:rsidRDefault="00CA59E3" w:rsidP="00CA59E3">
      <w:pPr>
        <w:adjustRightInd w:val="0"/>
        <w:spacing w:after="0" w:line="240" w:lineRule="auto"/>
        <w:ind w:right="-108"/>
        <w:jc w:val="center"/>
        <w:rPr>
          <w:rFonts w:ascii="Calibri" w:eastAsia="EUAlbertina-Regular-Identity-H" w:hAnsi="Calibri" w:cs="Calibri"/>
          <w:b/>
        </w:rPr>
      </w:pPr>
      <w:r w:rsidRPr="00CA59E3">
        <w:rPr>
          <w:rFonts w:ascii="Calibri" w:eastAsia="EUAlbertina-Regular-Identity-H" w:hAnsi="Calibri" w:cs="Calibri"/>
          <w:b/>
        </w:rPr>
        <w:t>ZOBOWIĄZANIE DO ODDANIA DO DYSPOZYCJI WYKONAWCY NIEZBĘDNYCH ZASOBÓW</w:t>
      </w:r>
    </w:p>
    <w:p w14:paraId="062E329B" w14:textId="77777777" w:rsidR="00CA59E3" w:rsidRDefault="00CA59E3" w:rsidP="00CA59E3">
      <w:pPr>
        <w:adjustRightInd w:val="0"/>
        <w:spacing w:after="0" w:line="240" w:lineRule="auto"/>
        <w:ind w:right="-108"/>
        <w:jc w:val="center"/>
        <w:rPr>
          <w:rFonts w:ascii="Calibri" w:eastAsia="EUAlbertina-Regular-Identity-H" w:hAnsi="Calibri" w:cs="Calibri"/>
          <w:b/>
        </w:rPr>
      </w:pPr>
      <w:r w:rsidRPr="00CA59E3">
        <w:rPr>
          <w:rFonts w:ascii="Calibri" w:eastAsia="EUAlbertina-Regular-Identity-H" w:hAnsi="Calibri" w:cs="Calibri"/>
          <w:b/>
        </w:rPr>
        <w:t>NA POTRZEBY REALIZACJI ZAMÓWIENIA</w:t>
      </w:r>
      <w:r w:rsidR="00685CEA">
        <w:rPr>
          <w:rStyle w:val="Odwoanieprzypisudolnego"/>
          <w:rFonts w:ascii="Calibri" w:eastAsia="EUAlbertina-Regular-Identity-H" w:hAnsi="Calibri" w:cs="Calibri"/>
          <w:b/>
        </w:rPr>
        <w:footnoteReference w:id="1"/>
      </w:r>
      <w:r w:rsidR="00D96D11">
        <w:rPr>
          <w:rFonts w:ascii="Calibri" w:eastAsia="EUAlbertina-Regular-Identity-H" w:hAnsi="Calibri" w:cs="Calibri"/>
          <w:b/>
        </w:rPr>
        <w:t xml:space="preserve"> </w:t>
      </w:r>
    </w:p>
    <w:p w14:paraId="02074B43" w14:textId="77777777" w:rsidR="00FF0604" w:rsidRDefault="00FF0604" w:rsidP="007861D6">
      <w:pPr>
        <w:spacing w:after="0" w:line="360" w:lineRule="auto"/>
        <w:jc w:val="center"/>
        <w:rPr>
          <w:rFonts w:ascii="Calibri" w:eastAsia="Calibri" w:hAnsi="Calibri" w:cs="Calibri"/>
          <w:b/>
          <w:bCs/>
          <w:color w:val="FF0000"/>
        </w:rPr>
      </w:pPr>
    </w:p>
    <w:p w14:paraId="5EEF9683" w14:textId="17826FCA" w:rsidR="007861D6" w:rsidRDefault="00CA59E3" w:rsidP="007861D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04CD1">
        <w:rPr>
          <w:rFonts w:ascii="Arial" w:eastAsia="Calibri" w:hAnsi="Arial" w:cs="Arial"/>
          <w:sz w:val="20"/>
          <w:szCs w:val="20"/>
        </w:rPr>
        <w:t>Przedmiot zamówienia:</w:t>
      </w:r>
      <w:r w:rsidR="00854C0D" w:rsidRPr="00F04CD1">
        <w:rPr>
          <w:rFonts w:ascii="Arial" w:hAnsi="Arial" w:cs="Arial"/>
          <w:b/>
          <w:sz w:val="20"/>
          <w:szCs w:val="20"/>
        </w:rPr>
        <w:t xml:space="preserve"> </w:t>
      </w:r>
    </w:p>
    <w:p w14:paraId="6241A03C" w14:textId="6AF18D05" w:rsidR="00DD58F8" w:rsidRPr="00DD58F8" w:rsidRDefault="00DD58F8" w:rsidP="7FCFC6D9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lang w:eastAsia="pl-PL"/>
        </w:rPr>
      </w:pPr>
      <w:r w:rsidRPr="7FCFC6D9">
        <w:rPr>
          <w:rFonts w:ascii="Arial" w:eastAsia="Times New Roman" w:hAnsi="Arial" w:cs="Times New Roman"/>
          <w:b/>
          <w:bCs/>
          <w:lang w:eastAsia="pl-PL"/>
        </w:rPr>
        <w:t xml:space="preserve">„Organizacja kursów/szkoleń dla uczniów Zespołu Szkół Nr 1 im. </w:t>
      </w:r>
      <w:r w:rsidR="6E2E52DF" w:rsidRPr="7FCFC6D9">
        <w:rPr>
          <w:rFonts w:ascii="Arial" w:eastAsia="Times New Roman" w:hAnsi="Arial" w:cs="Times New Roman"/>
          <w:b/>
          <w:bCs/>
          <w:lang w:eastAsia="pl-PL"/>
        </w:rPr>
        <w:t>p</w:t>
      </w:r>
      <w:r w:rsidRPr="7FCFC6D9">
        <w:rPr>
          <w:rFonts w:ascii="Arial" w:eastAsia="Times New Roman" w:hAnsi="Arial" w:cs="Times New Roman"/>
          <w:b/>
          <w:bCs/>
          <w:lang w:eastAsia="pl-PL"/>
        </w:rPr>
        <w:t>rof. Bolesława Krupińskiego w Lubinie” w ramach projektu Wsparcie kształcenia zawodowego gwarancją lepszej przyszłości uczniów i nauczycieli nr FEDS.08.03-IZ.00-0002/25-00</w:t>
      </w:r>
    </w:p>
    <w:p w14:paraId="691D8DEF" w14:textId="3D5DB71D" w:rsidR="0061657E" w:rsidRPr="00104FCB" w:rsidRDefault="0061657E" w:rsidP="00B1013D">
      <w:pPr>
        <w:spacing w:before="24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04FCB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2DDAF9C5" w14:textId="77777777" w:rsidR="0061657E" w:rsidRPr="00104FCB" w:rsidRDefault="0061657E" w:rsidP="0061657E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104FCB">
        <w:rPr>
          <w:rFonts w:ascii="Arial" w:eastAsia="Calibri" w:hAnsi="Arial" w:cs="Arial"/>
          <w:sz w:val="20"/>
          <w:szCs w:val="20"/>
        </w:rPr>
        <w:t>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</w:t>
      </w:r>
    </w:p>
    <w:p w14:paraId="31BFD519" w14:textId="6CDF09A0" w:rsidR="0061657E" w:rsidRPr="00FF0604" w:rsidRDefault="0061657E" w:rsidP="00FF0604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DA4393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75EE9BD" w14:textId="77777777" w:rsidR="0061657E" w:rsidRPr="00104FCB" w:rsidRDefault="0061657E" w:rsidP="0061657E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104FCB">
        <w:rPr>
          <w:rFonts w:ascii="Arial" w:eastAsia="Calibri" w:hAnsi="Arial" w:cs="Arial"/>
          <w:b/>
          <w:sz w:val="20"/>
          <w:szCs w:val="20"/>
        </w:rPr>
        <w:t>Reprezentowany przez:</w:t>
      </w:r>
    </w:p>
    <w:p w14:paraId="7F39C056" w14:textId="77777777" w:rsidR="0061657E" w:rsidRPr="00104FCB" w:rsidRDefault="0061657E" w:rsidP="0061657E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594AAC9" w14:textId="77777777" w:rsidR="0061657E" w:rsidRPr="00104FCB" w:rsidRDefault="0061657E" w:rsidP="0061657E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104FCB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368D17D" w14:textId="77777777" w:rsidR="0061657E" w:rsidRPr="00DA4393" w:rsidRDefault="0061657E" w:rsidP="0061657E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DA4393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3739748A" w14:textId="77777777" w:rsidR="0061657E" w:rsidRPr="00104FCB" w:rsidRDefault="0061657E" w:rsidP="0061657E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32389A97" w14:textId="77777777" w:rsidR="0061657E" w:rsidRPr="00104FCB" w:rsidRDefault="0061657E" w:rsidP="0061657E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408F5F22" w14:textId="77777777" w:rsidR="0061657E" w:rsidRPr="00104FCB" w:rsidRDefault="0061657E" w:rsidP="0061657E">
      <w:pPr>
        <w:pStyle w:val="Akapitzlist"/>
        <w:numPr>
          <w:ilvl w:val="0"/>
          <w:numId w:val="2"/>
        </w:numPr>
        <w:tabs>
          <w:tab w:val="right" w:leader="dot" w:pos="9356"/>
        </w:tabs>
        <w:suppressAutoHyphens/>
        <w:spacing w:after="0" w:line="240" w:lineRule="auto"/>
        <w:ind w:left="284" w:right="-340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4FCB"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udostępniam Wykonawcy </w:t>
      </w:r>
      <w:r w:rsidRPr="00104FC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74171BE" w14:textId="77777777" w:rsidR="0061657E" w:rsidRPr="00104FCB" w:rsidRDefault="0061657E" w:rsidP="0061657E">
      <w:pPr>
        <w:tabs>
          <w:tab w:val="right" w:leader="dot" w:pos="9356"/>
        </w:tabs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4B5706D" w14:textId="77777777" w:rsidR="0061657E" w:rsidRPr="00104FCB" w:rsidRDefault="0061657E" w:rsidP="0061657E">
      <w:pPr>
        <w:tabs>
          <w:tab w:val="right" w:leader="dot" w:pos="9356"/>
        </w:tabs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4FC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FA6B660" w14:textId="77777777" w:rsidR="0061657E" w:rsidRPr="00DA4393" w:rsidRDefault="0061657E" w:rsidP="0061657E">
      <w:pPr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104FCB">
        <w:rPr>
          <w:rFonts w:ascii="Arial" w:eastAsia="Times New Roman" w:hAnsi="Arial" w:cs="Arial"/>
          <w:i/>
          <w:sz w:val="20"/>
          <w:szCs w:val="20"/>
          <w:lang w:eastAsia="ar-SA"/>
        </w:rPr>
        <w:tab/>
      </w:r>
      <w:r w:rsidRPr="00104FCB">
        <w:rPr>
          <w:rFonts w:ascii="Arial" w:eastAsia="Times New Roman" w:hAnsi="Arial" w:cs="Arial"/>
          <w:i/>
          <w:sz w:val="20"/>
          <w:szCs w:val="20"/>
          <w:lang w:eastAsia="ar-SA"/>
        </w:rPr>
        <w:tab/>
      </w:r>
      <w:r w:rsidRPr="00104FCB">
        <w:rPr>
          <w:rFonts w:ascii="Arial" w:eastAsia="Times New Roman" w:hAnsi="Arial" w:cs="Arial"/>
          <w:i/>
          <w:sz w:val="20"/>
          <w:szCs w:val="20"/>
          <w:lang w:eastAsia="ar-SA"/>
        </w:rPr>
        <w:tab/>
      </w:r>
      <w:r w:rsidRPr="00104FCB">
        <w:rPr>
          <w:rFonts w:ascii="Arial" w:eastAsia="Times New Roman" w:hAnsi="Arial" w:cs="Arial"/>
          <w:i/>
          <w:sz w:val="20"/>
          <w:szCs w:val="20"/>
          <w:lang w:eastAsia="ar-SA"/>
        </w:rPr>
        <w:tab/>
      </w:r>
      <w:r w:rsidRPr="00DA4393">
        <w:rPr>
          <w:rFonts w:ascii="Arial" w:eastAsia="Times New Roman" w:hAnsi="Arial" w:cs="Arial"/>
          <w:i/>
          <w:sz w:val="16"/>
          <w:szCs w:val="16"/>
          <w:lang w:eastAsia="ar-SA"/>
        </w:rPr>
        <w:tab/>
        <w:t>(nazwa i adres Wykonawcy)</w:t>
      </w:r>
    </w:p>
    <w:p w14:paraId="79AF643A" w14:textId="77777777" w:rsidR="0061657E" w:rsidRPr="00104FCB" w:rsidRDefault="0061657E" w:rsidP="0061657E">
      <w:pPr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8A4FFBA" w14:textId="77777777" w:rsidR="0061657E" w:rsidRPr="00104FCB" w:rsidRDefault="0061657E" w:rsidP="0061657E">
      <w:pPr>
        <w:tabs>
          <w:tab w:val="right" w:leader="dot" w:pos="9356"/>
        </w:tabs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4FCB">
        <w:rPr>
          <w:rFonts w:ascii="Arial" w:eastAsia="Times New Roman" w:hAnsi="Arial" w:cs="Arial"/>
          <w:sz w:val="20"/>
          <w:szCs w:val="20"/>
          <w:lang w:eastAsia="ar-SA"/>
        </w:rPr>
        <w:t xml:space="preserve">niezbędne zasoby </w:t>
      </w:r>
      <w:r w:rsidRPr="00104FC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4CF369BF" w14:textId="77777777" w:rsidR="0061657E" w:rsidRPr="00104FCB" w:rsidRDefault="0061657E" w:rsidP="0061657E">
      <w:pPr>
        <w:tabs>
          <w:tab w:val="right" w:leader="dot" w:pos="9356"/>
        </w:tabs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2CA2CC" w14:textId="77777777" w:rsidR="0061657E" w:rsidRPr="00104FCB" w:rsidRDefault="0061657E" w:rsidP="0061657E">
      <w:pPr>
        <w:tabs>
          <w:tab w:val="right" w:leader="dot" w:pos="9356"/>
        </w:tabs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4FC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186E40DB" w14:textId="77777777" w:rsidR="0061657E" w:rsidRPr="00DA4393" w:rsidRDefault="0061657E" w:rsidP="0061657E">
      <w:pPr>
        <w:suppressAutoHyphens/>
        <w:spacing w:after="0" w:line="240" w:lineRule="auto"/>
        <w:ind w:right="-340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DA4393">
        <w:rPr>
          <w:rFonts w:ascii="Arial" w:eastAsia="Times New Roman" w:hAnsi="Arial" w:cs="Arial"/>
          <w:i/>
          <w:sz w:val="16"/>
          <w:szCs w:val="16"/>
          <w:lang w:eastAsia="ar-SA"/>
        </w:rPr>
        <w:t>(zakres zasobów, który zostanie udostępniony Wykonawcy)</w:t>
      </w:r>
    </w:p>
    <w:p w14:paraId="58BAD5BE" w14:textId="77777777" w:rsidR="0061657E" w:rsidRPr="00104FCB" w:rsidRDefault="0061657E" w:rsidP="0061657E">
      <w:pPr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2A6BF1B" w14:textId="77777777" w:rsidR="0061657E" w:rsidRPr="00104FCB" w:rsidRDefault="0061657E" w:rsidP="0061657E">
      <w:pPr>
        <w:tabs>
          <w:tab w:val="right" w:leader="dot" w:pos="9356"/>
        </w:tabs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4FCB">
        <w:rPr>
          <w:rFonts w:ascii="Arial" w:eastAsia="Times New Roman" w:hAnsi="Arial" w:cs="Arial"/>
          <w:sz w:val="20"/>
          <w:szCs w:val="20"/>
          <w:lang w:eastAsia="ar-SA"/>
        </w:rPr>
        <w:t>przy wykonywaniu przedmiotowego zamówienia.</w:t>
      </w:r>
    </w:p>
    <w:p w14:paraId="21FE238F" w14:textId="77777777" w:rsidR="0061657E" w:rsidRPr="00104FCB" w:rsidRDefault="0061657E" w:rsidP="0061657E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DA6F9FF" w14:textId="77777777" w:rsidR="0061657E" w:rsidRPr="00EA06E4" w:rsidRDefault="0061657E" w:rsidP="0061657E">
      <w:pPr>
        <w:pStyle w:val="Akapitzlist"/>
        <w:numPr>
          <w:ilvl w:val="0"/>
          <w:numId w:val="2"/>
        </w:numPr>
        <w:suppressAutoHyphens/>
        <w:spacing w:before="240" w:after="0" w:line="240" w:lineRule="auto"/>
        <w:ind w:left="284" w:right="-340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06E4">
        <w:rPr>
          <w:rFonts w:ascii="Arial" w:eastAsia="Times New Roman" w:hAnsi="Arial" w:cs="Arial"/>
          <w:sz w:val="20"/>
          <w:szCs w:val="20"/>
          <w:lang w:eastAsia="ar-SA"/>
        </w:rPr>
        <w:t>Sposób udostępnienia wykonawcy i wykorzystania przez niego zasobów podmiotu udostępniającego te zasoby przy wykonywaniu zamówienia:</w:t>
      </w:r>
    </w:p>
    <w:p w14:paraId="79D16554" w14:textId="77777777" w:rsidR="0061657E" w:rsidRPr="00104FCB" w:rsidRDefault="0061657E" w:rsidP="0061657E">
      <w:pPr>
        <w:suppressAutoHyphens/>
        <w:spacing w:before="120"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4F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</w:t>
      </w:r>
    </w:p>
    <w:p w14:paraId="71294278" w14:textId="77777777" w:rsidR="0061657E" w:rsidRPr="00EA06E4" w:rsidRDefault="0061657E" w:rsidP="0061657E">
      <w:pPr>
        <w:pStyle w:val="Akapitzlist"/>
        <w:numPr>
          <w:ilvl w:val="0"/>
          <w:numId w:val="2"/>
        </w:numPr>
        <w:suppressAutoHyphens/>
        <w:spacing w:before="240" w:after="0" w:line="240" w:lineRule="auto"/>
        <w:ind w:left="284" w:right="-340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06E4">
        <w:rPr>
          <w:rFonts w:ascii="Arial" w:eastAsia="Times New Roman" w:hAnsi="Arial" w:cs="Arial"/>
          <w:sz w:val="20"/>
          <w:szCs w:val="20"/>
          <w:lang w:eastAsia="ar-SA"/>
        </w:rPr>
        <w:t xml:space="preserve">Okres udostępnienia wykonawcy i wykorzystania przez niego zasobów podmiotu udostępniającego te zasoby przy wykonywaniu zamówienia:  </w:t>
      </w:r>
    </w:p>
    <w:p w14:paraId="56E7F8A4" w14:textId="77777777" w:rsidR="0061657E" w:rsidRPr="00433C9F" w:rsidRDefault="0061657E" w:rsidP="0061657E">
      <w:pPr>
        <w:suppressAutoHyphens/>
        <w:spacing w:before="120" w:after="0" w:line="240" w:lineRule="auto"/>
        <w:ind w:right="-34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33C9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…………………………………………………………………………………………………………………</w:t>
      </w:r>
    </w:p>
    <w:p w14:paraId="1C3A9FF2" w14:textId="4B699AA3" w:rsidR="0061657E" w:rsidRPr="0010043A" w:rsidRDefault="0061657E" w:rsidP="0061657E">
      <w:pPr>
        <w:suppressAutoHyphens/>
        <w:spacing w:before="240" w:after="0" w:line="240" w:lineRule="auto"/>
        <w:ind w:right="-3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33C9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4. Zakres realizacji </w:t>
      </w:r>
      <w:r w:rsidR="00685CE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robót budowlanych</w:t>
      </w:r>
      <w:r w:rsidRPr="0010043A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547E04" w:rsidRPr="0010043A">
        <w:rPr>
          <w:rFonts w:ascii="Arial" w:eastAsia="Times New Roman" w:hAnsi="Arial" w:cs="Arial"/>
          <w:sz w:val="20"/>
          <w:szCs w:val="20"/>
          <w:lang w:eastAsia="ar-SA"/>
        </w:rPr>
        <w:t>usług</w:t>
      </w:r>
      <w:r w:rsidR="001B5919" w:rsidRPr="0010043A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274BC6" w:rsidRPr="0010043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0043A">
        <w:rPr>
          <w:rFonts w:ascii="Arial" w:eastAsia="Times New Roman" w:hAnsi="Arial" w:cs="Arial"/>
          <w:sz w:val="20"/>
          <w:szCs w:val="20"/>
          <w:lang w:eastAsia="ar-SA"/>
        </w:rPr>
        <w:t xml:space="preserve">których wskazane zdolności dotyczą (wymagane jest wskazanie w jakim zakresie podmiot udostępniający zasoby zrealizuje </w:t>
      </w:r>
      <w:r w:rsidR="00685CEA" w:rsidRPr="0010043A">
        <w:rPr>
          <w:rFonts w:ascii="Arial" w:eastAsia="Times New Roman" w:hAnsi="Arial" w:cs="Arial"/>
          <w:sz w:val="20"/>
          <w:szCs w:val="20"/>
          <w:lang w:eastAsia="ar-SA"/>
        </w:rPr>
        <w:t>roboty budowlane</w:t>
      </w:r>
      <w:r w:rsidRPr="0010043A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274BC6" w:rsidRPr="0010043A">
        <w:rPr>
          <w:rFonts w:ascii="Arial" w:eastAsia="Times New Roman" w:hAnsi="Arial" w:cs="Arial"/>
          <w:sz w:val="20"/>
          <w:szCs w:val="20"/>
          <w:lang w:eastAsia="ar-SA"/>
        </w:rPr>
        <w:t xml:space="preserve">usługi, </w:t>
      </w:r>
      <w:r w:rsidRPr="0010043A">
        <w:rPr>
          <w:rFonts w:ascii="Arial" w:eastAsia="Times New Roman" w:hAnsi="Arial" w:cs="Arial"/>
          <w:sz w:val="20"/>
          <w:szCs w:val="20"/>
          <w:lang w:eastAsia="ar-SA"/>
        </w:rPr>
        <w:t xml:space="preserve">których wskazane zdolności dotyczą): </w:t>
      </w:r>
    </w:p>
    <w:p w14:paraId="1016BDC4" w14:textId="77777777" w:rsidR="0061657E" w:rsidRPr="00433C9F" w:rsidRDefault="0061657E" w:rsidP="0061657E">
      <w:pPr>
        <w:suppressAutoHyphens/>
        <w:spacing w:before="120" w:after="0" w:line="240" w:lineRule="auto"/>
        <w:ind w:right="-34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33C9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…………………………………………………………………………………………………………………</w:t>
      </w:r>
    </w:p>
    <w:p w14:paraId="26455679" w14:textId="77777777" w:rsidR="0061657E" w:rsidRPr="00DA4393" w:rsidRDefault="0061657E" w:rsidP="0061657E">
      <w:pPr>
        <w:suppressAutoHyphens/>
        <w:spacing w:after="0" w:line="240" w:lineRule="auto"/>
        <w:ind w:right="-34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DA4393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(wskazać jedynie w przypadku udostępnienia zasobów potwierdzających warunki udziału </w:t>
      </w:r>
      <w:r w:rsidRPr="00DA4393">
        <w:rPr>
          <w:rFonts w:ascii="Arial" w:eastAsia="Times New Roman" w:hAnsi="Arial" w:cs="Arial"/>
          <w:i/>
          <w:sz w:val="16"/>
          <w:szCs w:val="16"/>
          <w:lang w:eastAsia="ar-SA"/>
        </w:rPr>
        <w:br/>
        <w:t>w postępowaniu dotyczących wykształcenia, kwalifikacji zawodowych lub doświadczenia)</w:t>
      </w:r>
    </w:p>
    <w:sectPr w:rsidR="0061657E" w:rsidRPr="00DA4393" w:rsidSect="00DD58F8">
      <w:headerReference w:type="default" r:id="rId8"/>
      <w:pgSz w:w="11906" w:h="16838"/>
      <w:pgMar w:top="1418" w:right="1418" w:bottom="1418" w:left="1418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5C841" w14:textId="77777777" w:rsidR="0013344A" w:rsidRDefault="0013344A" w:rsidP="009A63B8">
      <w:pPr>
        <w:spacing w:after="0" w:line="240" w:lineRule="auto"/>
      </w:pPr>
      <w:r>
        <w:separator/>
      </w:r>
    </w:p>
  </w:endnote>
  <w:endnote w:type="continuationSeparator" w:id="0">
    <w:p w14:paraId="203AAD01" w14:textId="77777777" w:rsidR="0013344A" w:rsidRDefault="0013344A" w:rsidP="009A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1AE13" w14:textId="77777777" w:rsidR="0013344A" w:rsidRDefault="0013344A" w:rsidP="009A63B8">
      <w:pPr>
        <w:spacing w:after="0" w:line="240" w:lineRule="auto"/>
      </w:pPr>
      <w:r>
        <w:separator/>
      </w:r>
    </w:p>
  </w:footnote>
  <w:footnote w:type="continuationSeparator" w:id="0">
    <w:p w14:paraId="43329AEA" w14:textId="77777777" w:rsidR="0013344A" w:rsidRDefault="0013344A" w:rsidP="009A63B8">
      <w:pPr>
        <w:spacing w:after="0" w:line="240" w:lineRule="auto"/>
      </w:pPr>
      <w:r>
        <w:continuationSeparator/>
      </w:r>
    </w:p>
  </w:footnote>
  <w:footnote w:id="1">
    <w:p w14:paraId="25CB1E70" w14:textId="77777777" w:rsidR="00685CEA" w:rsidRPr="00685CEA" w:rsidRDefault="00685CEA">
      <w:pPr>
        <w:pStyle w:val="Tekstprzypisudolnego"/>
        <w:rPr>
          <w:rFonts w:ascii="Arial" w:hAnsi="Arial" w:cs="Arial"/>
          <w:sz w:val="16"/>
          <w:szCs w:val="16"/>
        </w:rPr>
      </w:pPr>
      <w:r w:rsidRPr="00685C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85CEA">
        <w:rPr>
          <w:rFonts w:ascii="Arial" w:hAnsi="Arial" w:cs="Arial"/>
          <w:sz w:val="16"/>
          <w:szCs w:val="16"/>
        </w:rPr>
        <w:t xml:space="preserve"> Wypełnić i złożyć jeżeli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3CB65" w14:textId="27F4F752" w:rsidR="00DD58F8" w:rsidRDefault="00DD58F8" w:rsidP="009A63B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i/>
        <w:sz w:val="18"/>
        <w:szCs w:val="18"/>
        <w:lang w:eastAsia="pl-PL"/>
      </w:rPr>
    </w:pPr>
    <w:r w:rsidRPr="00DD58F8">
      <w:rPr>
        <w:rFonts w:ascii="Arial" w:eastAsia="Times New Roman" w:hAnsi="Arial" w:cs="Arial"/>
        <w:b/>
        <w:i/>
        <w:noProof/>
        <w:sz w:val="18"/>
        <w:szCs w:val="18"/>
        <w:lang w:eastAsia="pl-PL"/>
      </w:rPr>
      <w:drawing>
        <wp:inline distT="0" distB="0" distL="0" distR="0" wp14:anchorId="7BC0C6F3" wp14:editId="3803F108">
          <wp:extent cx="5759450" cy="599357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2C6350" w14:textId="3E3878E3" w:rsidR="009A63B8" w:rsidRPr="00DD58F8" w:rsidRDefault="00DD58F8" w:rsidP="00DD58F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iCs/>
        <w:sz w:val="18"/>
        <w:szCs w:val="18"/>
        <w:lang w:eastAsia="pl-PL"/>
      </w:rPr>
    </w:pPr>
    <w:r w:rsidRPr="00DD58F8">
      <w:rPr>
        <w:rFonts w:ascii="Arial" w:eastAsia="Times New Roman" w:hAnsi="Arial" w:cs="Arial"/>
        <w:b/>
        <w:iCs/>
        <w:sz w:val="18"/>
        <w:szCs w:val="18"/>
        <w:lang w:eastAsia="pl-PL"/>
      </w:rPr>
      <w:t xml:space="preserve">ZAŁĄCZNIK NR </w:t>
    </w:r>
    <w:r w:rsidR="00FF0604">
      <w:rPr>
        <w:rFonts w:ascii="Arial" w:eastAsia="Times New Roman" w:hAnsi="Arial" w:cs="Arial"/>
        <w:b/>
        <w:iCs/>
        <w:sz w:val="18"/>
        <w:szCs w:val="18"/>
        <w:lang w:eastAsia="pl-PL"/>
      </w:rPr>
      <w:t>4</w:t>
    </w:r>
    <w:r w:rsidRPr="00DD58F8">
      <w:rPr>
        <w:rFonts w:ascii="Arial" w:eastAsia="Times New Roman" w:hAnsi="Arial" w:cs="Arial"/>
        <w:b/>
        <w:iCs/>
        <w:sz w:val="18"/>
        <w:szCs w:val="18"/>
        <w:lang w:eastAsia="pl-PL"/>
      </w:rPr>
      <w:t xml:space="preserve"> DO SWZ</w:t>
    </w:r>
  </w:p>
  <w:p w14:paraId="7AEAA3B7" w14:textId="0ACE339A" w:rsidR="009A63B8" w:rsidRDefault="009821CC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763336D2" wp14:editId="0FB64FE6">
              <wp:simplePos x="0" y="0"/>
              <wp:positionH relativeFrom="column">
                <wp:posOffset>1259840</wp:posOffset>
              </wp:positionH>
              <wp:positionV relativeFrom="paragraph">
                <wp:posOffset>45720</wp:posOffset>
              </wp:positionV>
              <wp:extent cx="4598670" cy="0"/>
              <wp:effectExtent l="0" t="0" r="0" b="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98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593B6010">
            <v:line id="Łącznik prostoliniowy 1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o:allowincell="f" from="99.2pt,3.6pt" to="461.3pt,3.6pt" w14:anchorId="165EDD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14337"/>
    <w:multiLevelType w:val="hybridMultilevel"/>
    <w:tmpl w:val="9C98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B5513"/>
    <w:multiLevelType w:val="hybridMultilevel"/>
    <w:tmpl w:val="BCDE1572"/>
    <w:lvl w:ilvl="0" w:tplc="2A405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0A"/>
    <w:rsid w:val="00013875"/>
    <w:rsid w:val="000E0E58"/>
    <w:rsid w:val="0010043A"/>
    <w:rsid w:val="001152F0"/>
    <w:rsid w:val="0013344A"/>
    <w:rsid w:val="00150EBA"/>
    <w:rsid w:val="00167816"/>
    <w:rsid w:val="00191196"/>
    <w:rsid w:val="001B5919"/>
    <w:rsid w:val="002237DD"/>
    <w:rsid w:val="00251718"/>
    <w:rsid w:val="00274BC6"/>
    <w:rsid w:val="00287E8C"/>
    <w:rsid w:val="002941E2"/>
    <w:rsid w:val="00335E78"/>
    <w:rsid w:val="00336E8D"/>
    <w:rsid w:val="00383F17"/>
    <w:rsid w:val="003E7651"/>
    <w:rsid w:val="003F2CFF"/>
    <w:rsid w:val="003F5013"/>
    <w:rsid w:val="00404B1B"/>
    <w:rsid w:val="00433C9F"/>
    <w:rsid w:val="004931FD"/>
    <w:rsid w:val="004D2FF5"/>
    <w:rsid w:val="005005BF"/>
    <w:rsid w:val="00547E04"/>
    <w:rsid w:val="00596B79"/>
    <w:rsid w:val="005C73E2"/>
    <w:rsid w:val="005E4300"/>
    <w:rsid w:val="00615D92"/>
    <w:rsid w:val="0061657E"/>
    <w:rsid w:val="006279E1"/>
    <w:rsid w:val="00674877"/>
    <w:rsid w:val="00685CEA"/>
    <w:rsid w:val="00687992"/>
    <w:rsid w:val="006B31AC"/>
    <w:rsid w:val="006E2AA3"/>
    <w:rsid w:val="006E7A23"/>
    <w:rsid w:val="006F02B9"/>
    <w:rsid w:val="006F7F0A"/>
    <w:rsid w:val="00703401"/>
    <w:rsid w:val="0071735D"/>
    <w:rsid w:val="00721B48"/>
    <w:rsid w:val="007265D7"/>
    <w:rsid w:val="00757DC4"/>
    <w:rsid w:val="00775F3D"/>
    <w:rsid w:val="007825C0"/>
    <w:rsid w:val="007861D6"/>
    <w:rsid w:val="007A6107"/>
    <w:rsid w:val="007C79FF"/>
    <w:rsid w:val="008115B1"/>
    <w:rsid w:val="008135ED"/>
    <w:rsid w:val="00831026"/>
    <w:rsid w:val="00854C0D"/>
    <w:rsid w:val="008C51AA"/>
    <w:rsid w:val="00925547"/>
    <w:rsid w:val="009821CC"/>
    <w:rsid w:val="009A17C3"/>
    <w:rsid w:val="009A4708"/>
    <w:rsid w:val="009A63B8"/>
    <w:rsid w:val="009D016B"/>
    <w:rsid w:val="00A55368"/>
    <w:rsid w:val="00AA27B4"/>
    <w:rsid w:val="00AD02F3"/>
    <w:rsid w:val="00AD7C21"/>
    <w:rsid w:val="00B04697"/>
    <w:rsid w:val="00B1013D"/>
    <w:rsid w:val="00BB52B3"/>
    <w:rsid w:val="00BF1C0C"/>
    <w:rsid w:val="00C104CA"/>
    <w:rsid w:val="00C26CC9"/>
    <w:rsid w:val="00C55A9E"/>
    <w:rsid w:val="00C86053"/>
    <w:rsid w:val="00CA59E3"/>
    <w:rsid w:val="00D35B61"/>
    <w:rsid w:val="00D9114E"/>
    <w:rsid w:val="00D96D11"/>
    <w:rsid w:val="00DA4393"/>
    <w:rsid w:val="00DB48D5"/>
    <w:rsid w:val="00DD58F8"/>
    <w:rsid w:val="00E07C87"/>
    <w:rsid w:val="00E11697"/>
    <w:rsid w:val="00E77809"/>
    <w:rsid w:val="00E948AB"/>
    <w:rsid w:val="00F04CD1"/>
    <w:rsid w:val="00F1170E"/>
    <w:rsid w:val="00FB0606"/>
    <w:rsid w:val="00FB3D14"/>
    <w:rsid w:val="00FC0F35"/>
    <w:rsid w:val="00FF0604"/>
    <w:rsid w:val="00FF3158"/>
    <w:rsid w:val="21DB428A"/>
    <w:rsid w:val="5CF6479D"/>
    <w:rsid w:val="6E2E52DF"/>
    <w:rsid w:val="7FCFC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0B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9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96D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3B8"/>
  </w:style>
  <w:style w:type="paragraph" w:styleId="Stopka">
    <w:name w:val="footer"/>
    <w:basedOn w:val="Normalny"/>
    <w:link w:val="StopkaZnak"/>
    <w:uiPriority w:val="99"/>
    <w:unhideWhenUsed/>
    <w:rsid w:val="009A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3B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5C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5C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5CE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9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96D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3B8"/>
  </w:style>
  <w:style w:type="paragraph" w:styleId="Stopka">
    <w:name w:val="footer"/>
    <w:basedOn w:val="Normalny"/>
    <w:link w:val="StopkaZnak"/>
    <w:uiPriority w:val="99"/>
    <w:unhideWhenUsed/>
    <w:rsid w:val="009A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3B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5C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5C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5C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6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Lewandowski</dc:creator>
  <cp:lastModifiedBy>Dorota Błaszczyk</cp:lastModifiedBy>
  <cp:revision>2</cp:revision>
  <cp:lastPrinted>2026-02-02T13:59:00Z</cp:lastPrinted>
  <dcterms:created xsi:type="dcterms:W3CDTF">2026-02-02T14:00:00Z</dcterms:created>
  <dcterms:modified xsi:type="dcterms:W3CDTF">2026-02-02T14:00:00Z</dcterms:modified>
</cp:coreProperties>
</file>